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9B31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Rachael Ray - District Director Office of Assemblyman Devon Mathis </w:t>
      </w:r>
    </w:p>
    <w:p w14:paraId="40E70669" w14:textId="4595BDEF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559-636-3440 </w:t>
      </w:r>
      <w:hyperlink r:id="rId4" w:history="1">
        <w:r w:rsidRPr="004B17CE">
          <w:rPr>
            <w:rStyle w:val="Hyperlink"/>
            <w:rFonts w:ascii="Arial Nova" w:hAnsi="Arial Nova" w:cstheme="minorHAnsi"/>
            <w:b/>
            <w:bCs/>
            <w:sz w:val="24"/>
            <w:szCs w:val="24"/>
          </w:rPr>
          <w:t>Rachael.ray@asm.ca.gov</w:t>
        </w:r>
      </w:hyperlink>
    </w:p>
    <w:p w14:paraId="42B61538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0E135774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Jessica Janssen, District Director with the Office of Assemblyman Vince Fong, 32nd District. </w:t>
      </w:r>
    </w:p>
    <w:p w14:paraId="30147CC6" w14:textId="279F5495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661-395-2995 </w:t>
      </w:r>
      <w:hyperlink r:id="rId5" w:history="1">
        <w:r w:rsidRPr="004B17CE">
          <w:rPr>
            <w:rStyle w:val="Hyperlink"/>
            <w:rFonts w:ascii="Arial Nova" w:hAnsi="Arial Nova" w:cstheme="minorHAnsi"/>
            <w:b/>
            <w:bCs/>
            <w:sz w:val="24"/>
            <w:szCs w:val="24"/>
          </w:rPr>
          <w:t>jessica.janssen@asm.ca.gov</w:t>
        </w:r>
      </w:hyperlink>
    </w:p>
    <w:p w14:paraId="2B035475" w14:textId="39CBE931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</w:p>
    <w:p w14:paraId="47E8ACC1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Eric Coyne, Field Representative: Senator Melissa Hurtado 16th District</w:t>
      </w:r>
    </w:p>
    <w:p w14:paraId="3AF96306" w14:textId="16C7C94B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cell 559-750-7288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Eric.Coyne@sen.ca.gov</w:t>
      </w:r>
    </w:p>
    <w:p w14:paraId="458EBFCA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5F26A1AE" w14:textId="7A3D4AD9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Kenneth Loehner - Field Representative/ Office of Senator Shannon Grove</w:t>
      </w:r>
    </w:p>
    <w:p w14:paraId="1CE214BC" w14:textId="147445F5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  <w:t>(661) 323-0443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 </w:t>
      </w:r>
      <w:hyperlink r:id="rId6" w:history="1">
        <w:r w:rsidRPr="004B17CE">
          <w:rPr>
            <w:rStyle w:val="Hyperlink"/>
            <w:rFonts w:ascii="Arial Nova" w:hAnsi="Arial Nova" w:cstheme="minorHAnsi"/>
            <w:b/>
            <w:bCs/>
            <w:sz w:val="24"/>
            <w:szCs w:val="24"/>
          </w:rPr>
          <w:t>Kenneth.Loehner@sen.ca.gov</w:t>
        </w:r>
      </w:hyperlink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</w:p>
    <w:p w14:paraId="10A1C3B8" w14:textId="16C8263C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  <w:t>5701 Truxtun Avenue, Ste. 150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ab/>
        <w:t>Bakersfield, CA 93309</w:t>
      </w:r>
    </w:p>
    <w:p w14:paraId="176F79CE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64A4AFE2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Miguel Ramirez, Public Affairs Manager, SoCalGas </w:t>
      </w:r>
    </w:p>
    <w:p w14:paraId="1CFC5150" w14:textId="77777777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mramire6@socalgas.com, 559-767-0234</w:t>
      </w:r>
    </w:p>
    <w:p w14:paraId="72902CC4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2D6614FD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Claire </w:t>
      </w:r>
      <w:proofErr w:type="spellStart"/>
      <w:r w:rsidRPr="004B17CE">
        <w:rPr>
          <w:rFonts w:ascii="Arial Nova" w:hAnsi="Arial Nova" w:cstheme="minorHAnsi"/>
          <w:b/>
          <w:bCs/>
          <w:sz w:val="24"/>
          <w:szCs w:val="24"/>
        </w:rPr>
        <w:t>Fitiausi</w:t>
      </w:r>
      <w:proofErr w:type="spellEnd"/>
      <w:r w:rsidRPr="004B17CE">
        <w:rPr>
          <w:rFonts w:ascii="Arial Nova" w:hAnsi="Arial Nova" w:cstheme="minorHAnsi"/>
          <w:b/>
          <w:bCs/>
          <w:sz w:val="24"/>
          <w:szCs w:val="24"/>
        </w:rPr>
        <w:t>, Director of Civic Engagement for Valley Voices,</w:t>
      </w:r>
    </w:p>
    <w:p w14:paraId="6E4B0B1C" w14:textId="619BB470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ClaireF@vvoices.org 559-362-5228</w:t>
      </w:r>
    </w:p>
    <w:p w14:paraId="71DE00D6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</w:r>
    </w:p>
    <w:p w14:paraId="07C9E21E" w14:textId="2BA0946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proofErr w:type="spellStart"/>
      <w:r w:rsidRPr="004B17CE">
        <w:rPr>
          <w:rFonts w:ascii="Arial Nova" w:hAnsi="Arial Nova" w:cstheme="minorHAnsi"/>
          <w:b/>
          <w:bCs/>
          <w:sz w:val="24"/>
          <w:szCs w:val="24"/>
        </w:rPr>
        <w:t>Alida</w:t>
      </w:r>
      <w:proofErr w:type="spellEnd"/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Verduzco Silva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,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Development Associate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,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City of Porterville - Community Development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ab/>
        <w:t>Economic Development Division</w:t>
      </w:r>
    </w:p>
    <w:p w14:paraId="66F43D03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  <w:t>291 N. Main St., Porterville, CA 93257</w:t>
      </w:r>
    </w:p>
    <w:p w14:paraId="03A17FE9" w14:textId="58213294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</w:r>
      <w:hyperlink r:id="rId7" w:history="1">
        <w:r w:rsidRPr="004B17CE">
          <w:rPr>
            <w:rStyle w:val="Hyperlink"/>
            <w:rFonts w:ascii="Arial Nova" w:hAnsi="Arial Nova" w:cstheme="minorHAnsi"/>
            <w:b/>
            <w:bCs/>
            <w:sz w:val="24"/>
            <w:szCs w:val="24"/>
          </w:rPr>
          <w:t>averduzcosilva@ci.porterville.ca.us</w:t>
        </w:r>
      </w:hyperlink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Office: 559-791-7871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,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Mobile: 559-789-7833</w:t>
      </w:r>
    </w:p>
    <w:p w14:paraId="65B4D26D" w14:textId="79663304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</w:r>
      <w:hyperlink r:id="rId8" w:history="1">
        <w:r w:rsidRPr="004B17CE">
          <w:rPr>
            <w:rStyle w:val="Hyperlink"/>
            <w:rFonts w:ascii="Arial Nova" w:hAnsi="Arial Nova" w:cstheme="minorHAnsi"/>
            <w:b/>
            <w:bCs/>
            <w:sz w:val="24"/>
            <w:szCs w:val="24"/>
          </w:rPr>
          <w:t>www.linkedin.com/in/alidaverduzco/</w:t>
        </w:r>
      </w:hyperlink>
    </w:p>
    <w:p w14:paraId="1C5B75DE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7928A1C3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Brad Berrett, Manager Career Technical Education, Fresno Unified School District, </w:t>
      </w:r>
    </w:p>
    <w:p w14:paraId="55FE9DF5" w14:textId="0C9E46D0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Bradley.Berrett@fresnounified.org (559) 248-7454</w:t>
      </w:r>
    </w:p>
    <w:p w14:paraId="2F0F5462" w14:textId="77777777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</w:p>
    <w:p w14:paraId="5DB53AE9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Devon Jones, Economic Development </w:t>
      </w:r>
      <w:proofErr w:type="spellStart"/>
      <w:r w:rsidRPr="004B17CE">
        <w:rPr>
          <w:rFonts w:ascii="Arial Nova" w:hAnsi="Arial Nova" w:cstheme="minorHAnsi"/>
          <w:b/>
          <w:bCs/>
          <w:sz w:val="24"/>
          <w:szCs w:val="24"/>
        </w:rPr>
        <w:t>Mgr</w:t>
      </w:r>
      <w:proofErr w:type="spellEnd"/>
      <w:r w:rsidRPr="004B17CE">
        <w:rPr>
          <w:rFonts w:ascii="Arial Nova" w:hAnsi="Arial Nova" w:cstheme="minorHAnsi"/>
          <w:b/>
          <w:bCs/>
          <w:sz w:val="24"/>
          <w:szCs w:val="24"/>
        </w:rPr>
        <w:t>, City of Visalia,</w:t>
      </w:r>
    </w:p>
    <w:p w14:paraId="791BC83E" w14:textId="790F5ED0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proofErr w:type="spellStart"/>
      <w:r w:rsidRPr="004B17CE">
        <w:rPr>
          <w:rFonts w:ascii="Arial Nova" w:hAnsi="Arial Nova" w:cstheme="minorHAnsi"/>
          <w:b/>
          <w:bCs/>
          <w:sz w:val="24"/>
          <w:szCs w:val="24"/>
        </w:rPr>
        <w:t>devon.jones@visalia.city</w:t>
      </w:r>
      <w:proofErr w:type="spellEnd"/>
      <w:r w:rsidRPr="004B17CE">
        <w:rPr>
          <w:rFonts w:ascii="Arial Nova" w:hAnsi="Arial Nova" w:cstheme="minorHAnsi"/>
          <w:b/>
          <w:bCs/>
          <w:sz w:val="24"/>
          <w:szCs w:val="24"/>
        </w:rPr>
        <w:t>, 559 713 4190</w:t>
      </w:r>
    </w:p>
    <w:p w14:paraId="30B9F494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3B74FC05" w14:textId="77777777" w:rsidR="004B17CE" w:rsidRDefault="004B17C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701E40BD" w14:textId="0A9CC66D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lastRenderedPageBreak/>
        <w:t>Samuel Diaz, Vice President &amp; COO, Tulare County Economic Development Corporation,</w:t>
      </w:r>
    </w:p>
    <w:p w14:paraId="368B261C" w14:textId="7822F502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sam@tularecountyedc.com, (559) 625-3100</w:t>
      </w:r>
    </w:p>
    <w:p w14:paraId="60751556" w14:textId="09820AEE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Jorge Zegarra. College of the Sequoias. Training Resource Center Director</w:t>
      </w:r>
    </w:p>
    <w:p w14:paraId="430FABAD" w14:textId="05DD5940" w:rsidR="004B17CE" w:rsidRPr="004B17CE" w:rsidRDefault="004B17CE" w:rsidP="004B17CE">
      <w:pPr>
        <w:shd w:val="clear" w:color="auto" w:fill="FFFFFF"/>
        <w:spacing w:line="240" w:lineRule="auto"/>
        <w:ind w:left="720"/>
        <w:rPr>
          <w:rFonts w:ascii="Arial Nova" w:eastAsia="Times New Roman" w:hAnsi="Arial Nova" w:cs="Arial"/>
          <w:color w:val="222222"/>
          <w:sz w:val="24"/>
          <w:szCs w:val="24"/>
        </w:rPr>
      </w:pPr>
      <w:r w:rsidRPr="004B17CE">
        <w:rPr>
          <w:rFonts w:ascii="Arial Nova" w:eastAsia="Times New Roman" w:hAnsi="Arial Nova" w:cs="Arial"/>
          <w:color w:val="000000"/>
          <w:sz w:val="24"/>
          <w:szCs w:val="24"/>
        </w:rPr>
        <w:t xml:space="preserve">4999 East </w:t>
      </w:r>
      <w:proofErr w:type="spellStart"/>
      <w:r w:rsidRPr="004B17CE">
        <w:rPr>
          <w:rFonts w:ascii="Arial Nova" w:eastAsia="Times New Roman" w:hAnsi="Arial Nova" w:cs="Arial"/>
          <w:color w:val="000000"/>
          <w:sz w:val="24"/>
          <w:szCs w:val="24"/>
        </w:rPr>
        <w:t>Bardsley</w:t>
      </w:r>
      <w:proofErr w:type="spellEnd"/>
      <w:r w:rsidRPr="004B17CE">
        <w:rPr>
          <w:rFonts w:ascii="Arial Nova" w:eastAsia="Times New Roman" w:hAnsi="Arial Nova" w:cs="Arial"/>
          <w:color w:val="000000"/>
          <w:sz w:val="24"/>
          <w:szCs w:val="24"/>
        </w:rPr>
        <w:t xml:space="preserve"> Ave |Tulare, CA 93274</w:t>
      </w:r>
      <w:r w:rsidRPr="004B17CE">
        <w:rPr>
          <w:rFonts w:ascii="Arial Nova" w:eastAsia="Times New Roman" w:hAnsi="Arial Nova" w:cs="Arial"/>
          <w:color w:val="000000"/>
          <w:sz w:val="24"/>
          <w:szCs w:val="24"/>
        </w:rPr>
        <w:br/>
      </w:r>
      <w:hyperlink r:id="rId9" w:history="1">
        <w:r w:rsidRPr="004B17CE">
          <w:rPr>
            <w:rStyle w:val="Hyperlink"/>
            <w:rFonts w:ascii="Arial Nova" w:eastAsia="Times New Roman" w:hAnsi="Arial Nova" w:cs="Arial"/>
            <w:sz w:val="24"/>
            <w:szCs w:val="24"/>
          </w:rPr>
          <w:t>jorgez@cos.edu</w:t>
        </w:r>
      </w:hyperlink>
      <w:r w:rsidRPr="004B17CE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Pr="004B17CE">
        <w:rPr>
          <w:rFonts w:ascii="Arial Nova" w:eastAsia="Times New Roman" w:hAnsi="Arial Nova" w:cs="Arial"/>
          <w:color w:val="000000"/>
          <w:sz w:val="24"/>
          <w:szCs w:val="24"/>
        </w:rPr>
        <w:t xml:space="preserve">Ph. 559.688.3130 </w:t>
      </w:r>
      <w:hyperlink r:id="rId10" w:tgtFrame="_blank" w:history="1">
        <w:r w:rsidRPr="004B17CE">
          <w:rPr>
            <w:rFonts w:ascii="Arial Nova" w:eastAsia="Times New Roman" w:hAnsi="Arial Nova" w:cs="Arial"/>
            <w:color w:val="1155CC"/>
            <w:sz w:val="24"/>
            <w:szCs w:val="24"/>
            <w:u w:val="single"/>
          </w:rPr>
          <w:t>cos.edu/</w:t>
        </w:r>
        <w:proofErr w:type="spellStart"/>
        <w:r w:rsidRPr="004B17CE">
          <w:rPr>
            <w:rFonts w:ascii="Arial Nova" w:eastAsia="Times New Roman" w:hAnsi="Arial Nova" w:cs="Arial"/>
            <w:color w:val="1155CC"/>
            <w:sz w:val="24"/>
            <w:szCs w:val="24"/>
            <w:u w:val="single"/>
          </w:rPr>
          <w:t>trainingcenter</w:t>
        </w:r>
        <w:proofErr w:type="spellEnd"/>
      </w:hyperlink>
    </w:p>
    <w:p w14:paraId="5CEA0747" w14:textId="4B39DBA5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</w:p>
    <w:p w14:paraId="422B5927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Beth Bruegman - United Staffing Associates  </w:t>
      </w:r>
    </w:p>
    <w:p w14:paraId="218947E4" w14:textId="40A2D753" w:rsidR="00E354BE" w:rsidRPr="004B17CE" w:rsidRDefault="00E354BE" w:rsidP="004B17CE">
      <w:pPr>
        <w:spacing w:line="240" w:lineRule="auto"/>
        <w:ind w:firstLine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beth.bruegman@unitedwestaff.com</w:t>
      </w:r>
    </w:p>
    <w:p w14:paraId="76CA6ACE" w14:textId="17738142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Benjamin Kahikina 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-</w:t>
      </w:r>
      <w:r w:rsidRPr="004B17CE">
        <w:rPr>
          <w:rFonts w:ascii="Arial Nova" w:hAnsi="Arial Nova" w:cstheme="minorHAnsi"/>
          <w:b/>
          <w:bCs/>
          <w:sz w:val="24"/>
          <w:szCs w:val="24"/>
        </w:rPr>
        <w:t>Greater Kings County Chamber of Commerce</w:t>
      </w:r>
    </w:p>
    <w:p w14:paraId="45326D1C" w14:textId="5A0316AA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</w:r>
      <w:r w:rsidRPr="004B17CE">
        <w:rPr>
          <w:rFonts w:ascii="Arial Nova" w:hAnsi="Arial Nova" w:cstheme="minorHAnsi"/>
          <w:b/>
          <w:bCs/>
          <w:sz w:val="24"/>
          <w:szCs w:val="24"/>
        </w:rPr>
        <w:t>Benjamin@gkcchamber.org</w:t>
      </w:r>
    </w:p>
    <w:p w14:paraId="314DAB7A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Shelsy Hutchison, Tulare County Office of Education - College and Career </w:t>
      </w:r>
    </w:p>
    <w:p w14:paraId="448D3951" w14:textId="7D86A3FA" w:rsidR="00E354BE" w:rsidRPr="004B17CE" w:rsidRDefault="00E354BE" w:rsidP="004B17CE">
      <w:pPr>
        <w:spacing w:line="240" w:lineRule="auto"/>
        <w:ind w:left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shelsy.hutchison@tcoe.org</w:t>
      </w:r>
    </w:p>
    <w:p w14:paraId="62138FA2" w14:textId="31BC14B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</w:r>
    </w:p>
    <w:p w14:paraId="1EBA8865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15:05:29 </w:t>
      </w:r>
      <w:proofErr w:type="gramStart"/>
      <w:r w:rsidRPr="004B17CE">
        <w:rPr>
          <w:rFonts w:ascii="Arial Nova" w:hAnsi="Arial Nova" w:cstheme="minorHAnsi"/>
          <w:b/>
          <w:bCs/>
          <w:sz w:val="24"/>
          <w:szCs w:val="24"/>
        </w:rPr>
        <w:t>From  Jessica</w:t>
      </w:r>
      <w:proofErr w:type="gramEnd"/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Janssen  to  Everyone:</w:t>
      </w:r>
    </w:p>
    <w:p w14:paraId="750F4D00" w14:textId="3962B764" w:rsidR="00E354BE" w:rsidRPr="004B17CE" w:rsidRDefault="00E354BE" w:rsidP="004B17CE">
      <w:pPr>
        <w:spacing w:line="240" w:lineRule="auto"/>
        <w:ind w:left="720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h</w:t>
      </w:r>
      <w:hyperlink r:id="rId11" w:history="1">
        <w:r w:rsidR="004B17CE" w:rsidRPr="00C25E37">
          <w:rPr>
            <w:rStyle w:val="Hyperlink"/>
            <w:rFonts w:ascii="Arial Nova" w:hAnsi="Arial Nova" w:cstheme="minorHAnsi"/>
            <w:b/>
            <w:bCs/>
            <w:sz w:val="24"/>
            <w:szCs w:val="24"/>
          </w:rPr>
          <w:t>ttps://www.ftb.ca.gov/file/business/credits/homeless-hiring-taxc</w:t>
        </w:r>
      </w:hyperlink>
      <w:r w:rsidRPr="004B17CE">
        <w:rPr>
          <w:rFonts w:ascii="Arial Nova" w:hAnsi="Arial Nova" w:cstheme="minorHAnsi"/>
          <w:b/>
          <w:bCs/>
          <w:sz w:val="24"/>
          <w:szCs w:val="24"/>
        </w:rPr>
        <w:t>redit/index.html</w:t>
      </w:r>
      <w:r w:rsidR="004B17CE">
        <w:rPr>
          <w:rFonts w:ascii="Arial Nova" w:hAnsi="Arial Nova" w:cstheme="minorHAnsi"/>
          <w:b/>
          <w:bCs/>
          <w:sz w:val="24"/>
          <w:szCs w:val="24"/>
        </w:rPr>
        <w:t xml:space="preserve"> </w:t>
      </w:r>
    </w:p>
    <w:p w14:paraId="6709EFAF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15:09:26 </w:t>
      </w:r>
      <w:proofErr w:type="gramStart"/>
      <w:r w:rsidRPr="004B17CE">
        <w:rPr>
          <w:rFonts w:ascii="Arial Nova" w:hAnsi="Arial Nova" w:cstheme="minorHAnsi"/>
          <w:b/>
          <w:bCs/>
          <w:sz w:val="24"/>
          <w:szCs w:val="24"/>
        </w:rPr>
        <w:t>From  John</w:t>
      </w:r>
      <w:proofErr w:type="gramEnd"/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Gonzalez  to  Everyone:</w:t>
      </w:r>
    </w:p>
    <w:p w14:paraId="033D01FE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ab/>
        <w:t>John Gonzalez, jgonzalez@tularewib.org, C: 559-730-8225</w:t>
      </w:r>
    </w:p>
    <w:p w14:paraId="56821296" w14:textId="77777777" w:rsidR="00E354BE" w:rsidRPr="004B17CE" w:rsidRDefault="00E354BE" w:rsidP="004B17CE">
      <w:pPr>
        <w:spacing w:line="240" w:lineRule="auto"/>
        <w:rPr>
          <w:rFonts w:ascii="Arial Nova" w:hAnsi="Arial Nova" w:cstheme="minorHAnsi"/>
          <w:b/>
          <w:bCs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15:11:15 </w:t>
      </w:r>
      <w:proofErr w:type="gramStart"/>
      <w:r w:rsidRPr="004B17CE">
        <w:rPr>
          <w:rFonts w:ascii="Arial Nova" w:hAnsi="Arial Nova" w:cstheme="minorHAnsi"/>
          <w:b/>
          <w:bCs/>
          <w:sz w:val="24"/>
          <w:szCs w:val="24"/>
        </w:rPr>
        <w:t>From  Laura</w:t>
      </w:r>
      <w:proofErr w:type="gramEnd"/>
      <w:r w:rsidRPr="004B17CE">
        <w:rPr>
          <w:rFonts w:ascii="Arial Nova" w:hAnsi="Arial Nova" w:cstheme="minorHAnsi"/>
          <w:b/>
          <w:bCs/>
          <w:sz w:val="24"/>
          <w:szCs w:val="24"/>
        </w:rPr>
        <w:t xml:space="preserve"> Magana-Kings County JTO  to  Everyone:</w:t>
      </w:r>
    </w:p>
    <w:p w14:paraId="570FEFDE" w14:textId="11F51D0B" w:rsidR="00E354BE" w:rsidRDefault="00E354BE" w:rsidP="004B17CE">
      <w:pPr>
        <w:spacing w:line="240" w:lineRule="auto"/>
        <w:ind w:left="720"/>
        <w:jc w:val="both"/>
        <w:rPr>
          <w:rFonts w:ascii="Arial Nova" w:hAnsi="Arial Nova"/>
          <w:sz w:val="24"/>
          <w:szCs w:val="24"/>
        </w:rPr>
      </w:pPr>
      <w:r w:rsidRPr="004B17CE">
        <w:rPr>
          <w:rFonts w:ascii="Arial Nova" w:hAnsi="Arial Nova" w:cstheme="minorHAnsi"/>
          <w:b/>
          <w:bCs/>
          <w:sz w:val="24"/>
          <w:szCs w:val="24"/>
        </w:rPr>
        <w:t>King County JTO offers job services to individuals seeking employment.  In addition, we work with business to provide hiring incentives that offset the cost of hiring and training new employees.</w:t>
      </w:r>
      <w:r w:rsidRPr="004B17CE">
        <w:rPr>
          <w:rFonts w:ascii="Arial Nova" w:hAnsi="Arial Nova"/>
          <w:sz w:val="24"/>
          <w:szCs w:val="24"/>
        </w:rPr>
        <w:t xml:space="preserve">  Please contact me for more information Laura Magana, Program Manager </w:t>
      </w:r>
      <w:proofErr w:type="gramStart"/>
      <w:r w:rsidRPr="004B17CE">
        <w:rPr>
          <w:rFonts w:ascii="Arial Nova" w:hAnsi="Arial Nova"/>
          <w:sz w:val="24"/>
          <w:szCs w:val="24"/>
        </w:rPr>
        <w:t>laura.magana@co.kings.ca.us  or</w:t>
      </w:r>
      <w:proofErr w:type="gramEnd"/>
      <w:r w:rsidRPr="004B17CE">
        <w:rPr>
          <w:rFonts w:ascii="Arial Nova" w:hAnsi="Arial Nova"/>
          <w:sz w:val="24"/>
          <w:szCs w:val="24"/>
        </w:rPr>
        <w:t xml:space="preserve"> (559) 852-4962.  :)</w:t>
      </w:r>
    </w:p>
    <w:p w14:paraId="0367DE94" w14:textId="77777777" w:rsidR="004B17CE" w:rsidRPr="004B17CE" w:rsidRDefault="004B17CE" w:rsidP="004B17CE">
      <w:pPr>
        <w:spacing w:line="240" w:lineRule="auto"/>
        <w:ind w:left="720"/>
        <w:jc w:val="both"/>
        <w:rPr>
          <w:rFonts w:ascii="Arial Nova" w:hAnsi="Arial Nova"/>
          <w:sz w:val="24"/>
          <w:szCs w:val="24"/>
        </w:rPr>
      </w:pPr>
    </w:p>
    <w:p w14:paraId="1E4977F6" w14:textId="1FDAB8FA" w:rsidR="004B17CE" w:rsidRPr="004B17CE" w:rsidRDefault="004B17CE" w:rsidP="004B17CE">
      <w:pPr>
        <w:spacing w:line="240" w:lineRule="auto"/>
        <w:rPr>
          <w:rFonts w:ascii="Arial Nova" w:hAnsi="Arial Nova"/>
          <w:sz w:val="24"/>
          <w:szCs w:val="24"/>
        </w:rPr>
      </w:pPr>
      <w:proofErr w:type="gramStart"/>
      <w:r w:rsidRPr="004B17CE">
        <w:rPr>
          <w:rFonts w:ascii="Arial Nova" w:hAnsi="Arial Nova"/>
          <w:sz w:val="24"/>
          <w:szCs w:val="24"/>
        </w:rPr>
        <w:t>From  Lisa</w:t>
      </w:r>
      <w:proofErr w:type="gramEnd"/>
      <w:r w:rsidRPr="004B17CE">
        <w:rPr>
          <w:rFonts w:ascii="Arial Nova" w:hAnsi="Arial Nova"/>
          <w:sz w:val="24"/>
          <w:szCs w:val="24"/>
        </w:rPr>
        <w:t xml:space="preserve"> Walsh,  Executive Director SVIC  to  Everyone:</w:t>
      </w:r>
    </w:p>
    <w:p w14:paraId="43C65C92" w14:textId="5D6F9F91" w:rsidR="00E354BE" w:rsidRPr="004B17CE" w:rsidRDefault="00E354BE" w:rsidP="004B17CE">
      <w:pPr>
        <w:spacing w:line="240" w:lineRule="auto"/>
        <w:ind w:left="720"/>
        <w:rPr>
          <w:rFonts w:ascii="Arial Nova" w:hAnsi="Arial Nova"/>
          <w:sz w:val="24"/>
          <w:szCs w:val="24"/>
        </w:rPr>
      </w:pPr>
      <w:r w:rsidRPr="004B17CE">
        <w:rPr>
          <w:rFonts w:ascii="Arial Nova" w:hAnsi="Arial Nova"/>
          <w:sz w:val="24"/>
          <w:szCs w:val="24"/>
        </w:rPr>
        <w:t>Chamber Takeaways https://www.uschamber.com/on-demand/economy/suzanne-p-clark-state-of-american-business-2</w:t>
      </w:r>
    </w:p>
    <w:p w14:paraId="684C575A" w14:textId="24F7243E" w:rsidR="00E354BE" w:rsidRPr="004B17CE" w:rsidRDefault="00E354BE" w:rsidP="004B17CE">
      <w:pPr>
        <w:spacing w:line="240" w:lineRule="auto"/>
        <w:ind w:left="720"/>
        <w:rPr>
          <w:rFonts w:ascii="Arial Nova" w:hAnsi="Arial Nova"/>
          <w:sz w:val="24"/>
          <w:szCs w:val="24"/>
        </w:rPr>
      </w:pPr>
      <w:r w:rsidRPr="004B17CE">
        <w:rPr>
          <w:rFonts w:ascii="Arial Nova" w:hAnsi="Arial Nova"/>
          <w:sz w:val="24"/>
          <w:szCs w:val="24"/>
        </w:rPr>
        <w:t xml:space="preserve">Inland </w:t>
      </w:r>
      <w:proofErr w:type="gramStart"/>
      <w:r w:rsidRPr="004B17CE">
        <w:rPr>
          <w:rFonts w:ascii="Arial Nova" w:hAnsi="Arial Nova"/>
          <w:sz w:val="24"/>
          <w:szCs w:val="24"/>
        </w:rPr>
        <w:t>port  https://sjvcogs.org/california-inland-port-project/</w:t>
      </w:r>
      <w:proofErr w:type="gramEnd"/>
    </w:p>
    <w:p w14:paraId="71973E11" w14:textId="77777777" w:rsidR="00E354BE" w:rsidRPr="004B17CE" w:rsidRDefault="00E354BE" w:rsidP="004B17CE">
      <w:pPr>
        <w:spacing w:line="240" w:lineRule="auto"/>
        <w:rPr>
          <w:rFonts w:ascii="Arial Nova" w:hAnsi="Arial Nova"/>
          <w:sz w:val="24"/>
          <w:szCs w:val="24"/>
        </w:rPr>
      </w:pPr>
      <w:r w:rsidRPr="004B17CE">
        <w:rPr>
          <w:rFonts w:ascii="Arial Nova" w:hAnsi="Arial Nova"/>
          <w:sz w:val="24"/>
          <w:szCs w:val="24"/>
        </w:rPr>
        <w:t xml:space="preserve">15:36:10 </w:t>
      </w:r>
      <w:proofErr w:type="gramStart"/>
      <w:r w:rsidRPr="004B17CE">
        <w:rPr>
          <w:rFonts w:ascii="Arial Nova" w:hAnsi="Arial Nova"/>
          <w:sz w:val="24"/>
          <w:szCs w:val="24"/>
        </w:rPr>
        <w:t>From  Tara</w:t>
      </w:r>
      <w:proofErr w:type="gramEnd"/>
      <w:r w:rsidRPr="004B17CE">
        <w:rPr>
          <w:rFonts w:ascii="Arial Nova" w:hAnsi="Arial Nova"/>
          <w:sz w:val="24"/>
          <w:szCs w:val="24"/>
        </w:rPr>
        <w:t xml:space="preserve"> </w:t>
      </w:r>
      <w:proofErr w:type="spellStart"/>
      <w:r w:rsidRPr="004B17CE">
        <w:rPr>
          <w:rFonts w:ascii="Arial Nova" w:hAnsi="Arial Nova"/>
          <w:sz w:val="24"/>
          <w:szCs w:val="24"/>
        </w:rPr>
        <w:t>Kaitfors</w:t>
      </w:r>
      <w:proofErr w:type="spellEnd"/>
      <w:r w:rsidRPr="004B17CE">
        <w:rPr>
          <w:rFonts w:ascii="Arial Nova" w:hAnsi="Arial Nova"/>
          <w:sz w:val="24"/>
          <w:szCs w:val="24"/>
        </w:rPr>
        <w:t xml:space="preserve">  to  Everyone:</w:t>
      </w:r>
    </w:p>
    <w:p w14:paraId="5234F4DB" w14:textId="42D2945B" w:rsidR="00E354BE" w:rsidRPr="004B17CE" w:rsidRDefault="00E354BE" w:rsidP="004B17CE">
      <w:pPr>
        <w:spacing w:line="240" w:lineRule="auto"/>
        <w:ind w:left="720"/>
        <w:rPr>
          <w:rFonts w:ascii="Arial Nova" w:hAnsi="Arial Nova"/>
          <w:sz w:val="24"/>
          <w:szCs w:val="24"/>
        </w:rPr>
      </w:pPr>
      <w:r w:rsidRPr="004B17CE">
        <w:rPr>
          <w:rFonts w:ascii="Arial Nova" w:hAnsi="Arial Nova"/>
          <w:sz w:val="24"/>
          <w:szCs w:val="24"/>
        </w:rPr>
        <w:t>Future SJVMA meetings 2/1 ( virtual HR) and 2.15 at Kaiser Equipment.  Contact me for more info!  tkaitfors@sjvma.org.  Good Jobs Challenge Convening on February 2 @ Betts Co. for manufacturers to get involved</w:t>
      </w:r>
    </w:p>
    <w:sectPr w:rsidR="00E354BE" w:rsidRPr="004B17CE" w:rsidSect="004B17CE">
      <w:pgSz w:w="12240" w:h="15840"/>
      <w:pgMar w:top="72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BE"/>
    <w:rsid w:val="004B17CE"/>
    <w:rsid w:val="00E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E194"/>
  <w15:chartTrackingRefBased/>
  <w15:docId w15:val="{B835DDD5-1BAC-4ED6-892D-C78A9B21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lidaverduzc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erduzcosilva@ci.porterville.ca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.Loehner@sen.ca.gov" TargetMode="External"/><Relationship Id="rId11" Type="http://schemas.openxmlformats.org/officeDocument/2006/relationships/hyperlink" Target="ttps://www.ftb.ca.gov/file/business/credits/homeless-hiring-tax-c" TargetMode="External"/><Relationship Id="rId5" Type="http://schemas.openxmlformats.org/officeDocument/2006/relationships/hyperlink" Target="mailto:jessica.janssen@asm.ca.gov" TargetMode="External"/><Relationship Id="rId10" Type="http://schemas.openxmlformats.org/officeDocument/2006/relationships/hyperlink" Target="http://cos.edu/trainingcenter" TargetMode="External"/><Relationship Id="rId4" Type="http://schemas.openxmlformats.org/officeDocument/2006/relationships/hyperlink" Target="mailto:Rachael.ray@asm.ca.gov" TargetMode="External"/><Relationship Id="rId9" Type="http://schemas.openxmlformats.org/officeDocument/2006/relationships/hyperlink" Target="mailto:jorgez@c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lwalsh7718@comcast.net</dc:creator>
  <cp:keywords/>
  <dc:description/>
  <cp:lastModifiedBy>lwalsh7718@comcast.net</cp:lastModifiedBy>
  <cp:revision>1</cp:revision>
  <dcterms:created xsi:type="dcterms:W3CDTF">2023-01-17T20:30:00Z</dcterms:created>
  <dcterms:modified xsi:type="dcterms:W3CDTF">2023-01-17T20:46:00Z</dcterms:modified>
</cp:coreProperties>
</file>